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2E9E1" w14:textId="770BB4C5" w:rsidR="00536D65" w:rsidRPr="00536D65" w:rsidRDefault="00536D65" w:rsidP="00536D65">
      <w:pPr>
        <w:jc w:val="center"/>
        <w:rPr>
          <w:b/>
          <w:bCs/>
          <w:sz w:val="32"/>
          <w:szCs w:val="32"/>
        </w:rPr>
      </w:pPr>
      <w:r w:rsidRPr="00536D65">
        <w:rPr>
          <w:b/>
          <w:bCs/>
          <w:sz w:val="32"/>
          <w:szCs w:val="32"/>
        </w:rPr>
        <w:t>ITEMS PROBHIBITED IN STORAGE BINS</w:t>
      </w:r>
    </w:p>
    <w:p w14:paraId="73FD442D" w14:textId="77777777" w:rsidR="00536D65" w:rsidRDefault="00536D65" w:rsidP="00450646"/>
    <w:p w14:paraId="6CADB731" w14:textId="16130D98" w:rsidR="00450646" w:rsidRDefault="00450646" w:rsidP="00450646">
      <w:r>
        <w:t>Food</w:t>
      </w:r>
    </w:p>
    <w:p w14:paraId="5F59BED9" w14:textId="69943DED" w:rsidR="00450646" w:rsidRDefault="00450646" w:rsidP="00450646">
      <w:r>
        <w:t xml:space="preserve">Storing perishable items, like food, threatens the safety of the other things in your storage unit, as well as the safety of the entire storage facility. Food and pet food, even canned goods, will eventually go bad and start to rot, attracting mold, pests, and rodents. These vermin will either start chewing away at your remaining things or nest, causing further damage. </w:t>
      </w:r>
    </w:p>
    <w:p w14:paraId="10FB61FA" w14:textId="77777777" w:rsidR="00450646" w:rsidRDefault="00450646" w:rsidP="00450646"/>
    <w:p w14:paraId="16EA70D1" w14:textId="77777777" w:rsidR="00450646" w:rsidRDefault="00450646" w:rsidP="00450646">
      <w:r>
        <w:t>Plants</w:t>
      </w:r>
    </w:p>
    <w:p w14:paraId="3AF6AFDC" w14:textId="77777777" w:rsidR="00450646" w:rsidRDefault="00450646" w:rsidP="00450646">
      <w:r>
        <w:t>If you are in the process of moving houses, you’ll likely want a place to temporarily store your house plants. A storage unit is not that place. Plants need regular light, water, and fresh air to grow and survive, conditions not found in a storage facility. Your plants will wither and die quicker than you may think, and dead plants rot and attract the same bacteria and vermin food does.</w:t>
      </w:r>
    </w:p>
    <w:p w14:paraId="24C54BA9" w14:textId="77777777" w:rsidR="00450646" w:rsidRDefault="00450646" w:rsidP="00450646"/>
    <w:p w14:paraId="3FF469D6" w14:textId="77777777" w:rsidR="00450646" w:rsidRDefault="00450646" w:rsidP="00450646">
      <w:r>
        <w:t>Hazardous Materials</w:t>
      </w:r>
    </w:p>
    <w:p w14:paraId="1E8D0F9C" w14:textId="32156A69" w:rsidR="00450646" w:rsidRDefault="00450646" w:rsidP="00450646">
      <w:r>
        <w:t>Anything made up of combustible, flammable or toxic materials are strictly forbidden</w:t>
      </w:r>
      <w:r>
        <w:t xml:space="preserve">. </w:t>
      </w:r>
      <w:r>
        <w:t>That includes:</w:t>
      </w:r>
    </w:p>
    <w:p w14:paraId="521FDB8B" w14:textId="77777777" w:rsidR="00450646" w:rsidRDefault="00450646" w:rsidP="00450646">
      <w:pPr>
        <w:ind w:firstLine="720"/>
      </w:pPr>
      <w:r>
        <w:t>Compressed gas and propane tanks</w:t>
      </w:r>
    </w:p>
    <w:p w14:paraId="2B36552A" w14:textId="77777777" w:rsidR="00450646" w:rsidRDefault="00450646" w:rsidP="00450646">
      <w:pPr>
        <w:ind w:firstLine="720"/>
      </w:pPr>
      <w:r>
        <w:t>Motor oil</w:t>
      </w:r>
    </w:p>
    <w:p w14:paraId="5E6DF4C9" w14:textId="77777777" w:rsidR="00450646" w:rsidRDefault="00450646" w:rsidP="00450646">
      <w:pPr>
        <w:ind w:firstLine="720"/>
      </w:pPr>
      <w:r>
        <w:t>Acid</w:t>
      </w:r>
    </w:p>
    <w:p w14:paraId="3B54BCA1" w14:textId="77777777" w:rsidR="00450646" w:rsidRDefault="00450646" w:rsidP="00450646">
      <w:pPr>
        <w:ind w:firstLine="720"/>
      </w:pPr>
      <w:r>
        <w:t>Paint</w:t>
      </w:r>
    </w:p>
    <w:p w14:paraId="3CD53EC3" w14:textId="77777777" w:rsidR="00450646" w:rsidRDefault="00450646" w:rsidP="00450646">
      <w:pPr>
        <w:ind w:firstLine="720"/>
      </w:pPr>
      <w:r>
        <w:t>Fertilizers</w:t>
      </w:r>
    </w:p>
    <w:p w14:paraId="5BD5833F" w14:textId="77777777" w:rsidR="00450646" w:rsidRDefault="00450646" w:rsidP="00450646">
      <w:pPr>
        <w:ind w:firstLine="720"/>
      </w:pPr>
      <w:r>
        <w:t>Hazardous, toxic, and biological waste</w:t>
      </w:r>
    </w:p>
    <w:p w14:paraId="291901DF" w14:textId="77777777" w:rsidR="00450646" w:rsidRDefault="00450646" w:rsidP="00450646">
      <w:pPr>
        <w:ind w:firstLine="720"/>
      </w:pPr>
      <w:r>
        <w:t>Asbestos</w:t>
      </w:r>
    </w:p>
    <w:p w14:paraId="43D56B23" w14:textId="5C1E10B0" w:rsidR="00450646" w:rsidRDefault="00450646" w:rsidP="00450646">
      <w:pPr>
        <w:ind w:firstLine="720"/>
      </w:pPr>
      <w:r>
        <w:t>Fireworks and explosives</w:t>
      </w:r>
    </w:p>
    <w:p w14:paraId="5F335B38" w14:textId="503F56D9" w:rsidR="00450646" w:rsidRDefault="00450646" w:rsidP="00450646"/>
    <w:p w14:paraId="794AD5D8" w14:textId="77777777" w:rsidR="00450646" w:rsidRDefault="00450646" w:rsidP="00450646">
      <w:r>
        <w:t>Other items prohibited:</w:t>
      </w:r>
    </w:p>
    <w:p w14:paraId="28F3A511" w14:textId="151E661E" w:rsidR="00450646" w:rsidRDefault="00450646" w:rsidP="00450646">
      <w:r>
        <w:t>Stolen or illegal goods</w:t>
      </w:r>
    </w:p>
    <w:p w14:paraId="3211880A" w14:textId="4A404578" w:rsidR="00450646" w:rsidRDefault="00450646" w:rsidP="00450646">
      <w:r w:rsidRPr="00450646">
        <w:t>Weapons and ammunition</w:t>
      </w:r>
    </w:p>
    <w:p w14:paraId="1EB5EBC1" w14:textId="3DEF7398" w:rsidR="00450646" w:rsidRDefault="00450646" w:rsidP="00450646">
      <w:r>
        <w:t>Vehicles of any kind, including off road vehicles/bikes</w:t>
      </w:r>
    </w:p>
    <w:sectPr w:rsidR="00450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46"/>
    <w:rsid w:val="00450646"/>
    <w:rsid w:val="0053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2512"/>
  <w15:chartTrackingRefBased/>
  <w15:docId w15:val="{336551E0-B557-47B6-879E-9FD3FD2E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Martin</dc:creator>
  <cp:keywords/>
  <dc:description/>
  <cp:lastModifiedBy>Debbie Martin</cp:lastModifiedBy>
  <cp:revision>2</cp:revision>
  <dcterms:created xsi:type="dcterms:W3CDTF">2021-09-08T17:17:00Z</dcterms:created>
  <dcterms:modified xsi:type="dcterms:W3CDTF">2021-09-08T17:23:00Z</dcterms:modified>
</cp:coreProperties>
</file>